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B91A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2C0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B91AD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4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B91AD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B91A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22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01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B91ADB">
        <w:rPr>
          <w:lang w:val="en-US"/>
        </w:rPr>
        <w:t>22</w:t>
      </w:r>
      <w:r>
        <w:t xml:space="preserve"> đến </w:t>
      </w:r>
      <w:r w:rsidR="007F0443">
        <w:rPr>
          <w:lang w:val="en-US"/>
        </w:rPr>
        <w:t>2</w:t>
      </w:r>
      <w:r w:rsidR="00B91ADB">
        <w:rPr>
          <w:lang w:val="en-US"/>
        </w:rPr>
        <w:t>8</w:t>
      </w:r>
      <w:r w:rsidR="00CF2A54">
        <w:rPr>
          <w:lang w:val="en-US"/>
        </w:rPr>
        <w:t>/01/2024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B91ADB">
        <w:rPr>
          <w:lang w:val="en-US"/>
        </w:rPr>
        <w:t>22</w:t>
      </w:r>
      <w:r w:rsidR="002C0B9A">
        <w:rPr>
          <w:lang w:val="en-US"/>
        </w:rPr>
        <w:t>/01/2024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DE040A" w:rsidRPr="00DE040A" w:rsidRDefault="00DE040A" w:rsidP="00DE040A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</w:t>
      </w:r>
      <w:r w:rsidR="00FC72D7">
        <w:rPr>
          <w:lang w:val="en-US"/>
        </w:rPr>
        <w:t>dự Hội nghị tổng kết công tác Đảng tại Hội trường Sở Nội vụ thành phố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B91ADB">
        <w:rPr>
          <w:lang w:val="en-US"/>
        </w:rPr>
        <w:t>23</w:t>
      </w:r>
      <w:r w:rsidR="002C0B9A">
        <w:rPr>
          <w:lang w:val="en-US"/>
        </w:rPr>
        <w:t>/01/2024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892781" w:rsidRDefault="00B44B35" w:rsidP="00441A33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 xml:space="preserve">Trưởng ban Nguyễn Thanh Kiệt </w:t>
      </w:r>
      <w:r w:rsidR="004B3F78">
        <w:rPr>
          <w:lang w:val="en-US"/>
        </w:rPr>
        <w:t>họp mặt chức sắc, chức việc các tôn giáo trên địa bàn quận Bình Thủy tại Ủy ban Mặt trận Tổ quốc Việt Nam quận Bình Thủy</w:t>
      </w:r>
      <w:r w:rsidR="00892781">
        <w:rPr>
          <w:lang w:val="en-US"/>
        </w:rPr>
        <w:t>.</w:t>
      </w:r>
    </w:p>
    <w:p w:rsidR="0097190F" w:rsidRPr="0097190F" w:rsidRDefault="00892781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B44B35">
        <w:t>Phó ban Đoàn Văn Hiếu</w:t>
      </w:r>
      <w:r w:rsidR="00B44B35">
        <w:rPr>
          <w:lang w:val="en-US"/>
        </w:rPr>
        <w:t xml:space="preserve"> </w:t>
      </w:r>
      <w:r w:rsidR="004B3F78">
        <w:rPr>
          <w:lang w:val="en-US"/>
        </w:rPr>
        <w:t>tiếp Hội thánh</w:t>
      </w:r>
      <w:r w:rsidR="00335A07">
        <w:rPr>
          <w:lang w:val="en-US"/>
        </w:rPr>
        <w:t xml:space="preserve"> </w:t>
      </w:r>
      <w:r w:rsidR="004B3F78">
        <w:rPr>
          <w:lang w:val="en-US"/>
        </w:rPr>
        <w:t xml:space="preserve">Phúc </w:t>
      </w:r>
      <w:r w:rsidR="001D7C23">
        <w:rPr>
          <w:lang w:val="en-US"/>
        </w:rPr>
        <w:t>â</w:t>
      </w:r>
      <w:r w:rsidR="004B3F78">
        <w:rPr>
          <w:lang w:val="en-US"/>
        </w:rPr>
        <w:t xml:space="preserve">m Toàn vẹn Việt Nam đến chúc Tết </w:t>
      </w:r>
      <w:r w:rsidR="00335A07">
        <w:rPr>
          <w:lang w:val="en-US"/>
        </w:rPr>
        <w:t>cơ quan</w:t>
      </w:r>
      <w:r w:rsidR="008C544C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B91ADB">
        <w:rPr>
          <w:lang w:val="en-US"/>
        </w:rPr>
        <w:t>24</w:t>
      </w:r>
      <w:r w:rsidR="002C0B9A">
        <w:rPr>
          <w:lang w:val="en-US"/>
        </w:rPr>
        <w:t>/01/2024</w:t>
      </w:r>
      <w:r>
        <w:t>):</w:t>
      </w:r>
    </w:p>
    <w:p w:rsidR="006E0CBD" w:rsidRPr="006E0CBD" w:rsidRDefault="008A1681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 w:rsidR="00480751">
        <w:t xml:space="preserve">Trưởng ban Nguyễn Thanh Kiệt </w:t>
      </w:r>
      <w:r w:rsidR="007B6C56">
        <w:rPr>
          <w:lang w:val="en-US"/>
        </w:rPr>
        <w:t xml:space="preserve">và </w:t>
      </w:r>
      <w:r w:rsidR="007B6C56">
        <w:t>Phó ban Đoàn Văn Hiếu</w:t>
      </w:r>
      <w:r w:rsidR="007B6C56">
        <w:rPr>
          <w:lang w:val="en-US"/>
        </w:rPr>
        <w:t xml:space="preserve"> </w:t>
      </w:r>
      <w:r w:rsidR="0047642C">
        <w:rPr>
          <w:lang w:val="en-US"/>
        </w:rPr>
        <w:t>làm việc tại cơ quan</w:t>
      </w:r>
      <w:r w:rsidR="006E0CBD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B91ADB">
        <w:rPr>
          <w:lang w:val="en-US"/>
        </w:rPr>
        <w:t>25</w:t>
      </w:r>
      <w:r w:rsidR="002C0B9A">
        <w:rPr>
          <w:lang w:val="en-US"/>
        </w:rPr>
        <w:t>/01/2024</w:t>
      </w:r>
      <w:r>
        <w:t>):</w:t>
      </w:r>
    </w:p>
    <w:p w:rsidR="00727F1C" w:rsidRDefault="00727F1C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37630C">
        <w:rPr>
          <w:lang w:val="en-US"/>
        </w:rPr>
        <w:t xml:space="preserve">dự lễ ra mắt điểm sinh hoạt tôn giáo tập trung </w:t>
      </w:r>
      <w:bookmarkStart w:id="2" w:name="_GoBack"/>
      <w:bookmarkEnd w:id="2"/>
      <w:r w:rsidR="00A5286D">
        <w:rPr>
          <w:lang w:val="en-US"/>
        </w:rPr>
        <w:t>Đạo tràng Tịnh Quang, quận Ninh Kiều</w:t>
      </w:r>
      <w:r>
        <w:rPr>
          <w:lang w:val="en-US"/>
        </w:rPr>
        <w:t>.</w:t>
      </w:r>
    </w:p>
    <w:p w:rsidR="006A2762" w:rsidRPr="006A2762" w:rsidRDefault="00615BF3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6A2762">
        <w:t>Phó ban Đoàn Văn Hiếu</w:t>
      </w:r>
      <w:r w:rsidR="006A2762">
        <w:rPr>
          <w:lang w:val="en-US"/>
        </w:rPr>
        <w:t xml:space="preserve"> </w:t>
      </w:r>
      <w:r w:rsidR="00A5286D">
        <w:rPr>
          <w:lang w:val="en-US"/>
        </w:rPr>
        <w:t xml:space="preserve">tiếp </w:t>
      </w:r>
      <w:r w:rsidR="00A5286D">
        <w:t>Dòng Don Bosco</w:t>
      </w:r>
      <w:r w:rsidR="00A5286D">
        <w:rPr>
          <w:lang w:val="en-US"/>
        </w:rPr>
        <w:t xml:space="preserve"> đến chúc Tết cơ quan</w:t>
      </w:r>
      <w:r w:rsidR="008F689F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B91ADB">
        <w:rPr>
          <w:lang w:val="en-US"/>
        </w:rPr>
        <w:t>26</w:t>
      </w:r>
      <w:r w:rsidR="002C0B9A">
        <w:rPr>
          <w:lang w:val="en-US"/>
        </w:rPr>
        <w:t>/01/2024</w:t>
      </w:r>
      <w:r>
        <w:t>):</w:t>
      </w:r>
    </w:p>
    <w:p w:rsidR="007D3665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133357">
        <w:rPr>
          <w:lang w:val="en-US"/>
        </w:rPr>
        <w:t xml:space="preserve">dự Hội nghị tổng kết </w:t>
      </w:r>
      <w:r w:rsidR="00133357">
        <w:rPr>
          <w:lang w:val="en-US"/>
        </w:rPr>
        <w:t xml:space="preserve">hoạt động </w:t>
      </w:r>
      <w:r w:rsidR="00133357">
        <w:rPr>
          <w:lang w:val="en-US"/>
        </w:rPr>
        <w:t>bảo trợ bệnh nhân nghèo tại Hội trường Liên hiệp các tổ chức hữu nghị thành phố</w:t>
      </w:r>
      <w:r>
        <w:t>.</w:t>
      </w:r>
    </w:p>
    <w:p w:rsidR="00657CE9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6821AB">
        <w:rPr>
          <w:lang w:val="en-US"/>
        </w:rPr>
        <w:t xml:space="preserve">dự Hội nghị </w:t>
      </w:r>
      <w:r w:rsidR="006821AB" w:rsidRPr="006821AB">
        <w:rPr>
          <w:lang w:val="en-US"/>
        </w:rPr>
        <w:t>tổng kết đạo sự xã hội năm 2023 tại Thánh tịnh Thiên Trước, huyện Thới Lai</w:t>
      </w:r>
      <w:r>
        <w:rPr>
          <w:lang w:val="en-US"/>
        </w:rPr>
        <w:t>.</w:t>
      </w:r>
    </w:p>
    <w:p w:rsidR="00C607F0" w:rsidRDefault="00480751" w:rsidP="00616F17">
      <w:pPr>
        <w:pStyle w:val="Vnbnnidung20"/>
        <w:shd w:val="clear" w:color="auto" w:fill="auto"/>
        <w:spacing w:before="120" w:after="120" w:line="240" w:lineRule="auto"/>
        <w:rPr>
          <w:rStyle w:val="Vnbnnidung2Inm"/>
          <w:b w:val="0"/>
          <w:lang w:val="en-US"/>
        </w:rPr>
      </w:pPr>
      <w:r>
        <w:rPr>
          <w:rStyle w:val="Vnbnnidung2Inm"/>
        </w:rPr>
        <w:t>THỨ BẢY (</w:t>
      </w:r>
      <w:r w:rsidR="009577BC">
        <w:rPr>
          <w:rStyle w:val="Vnbnnidung2Inm"/>
          <w:lang w:val="en-US"/>
        </w:rPr>
        <w:t>2</w:t>
      </w:r>
      <w:r w:rsidR="00B91ADB">
        <w:rPr>
          <w:rStyle w:val="Vnbnnidung2Inm"/>
          <w:lang w:val="en-US"/>
        </w:rPr>
        <w:t>7</w:t>
      </w:r>
      <w:r w:rsidR="002C0B9A">
        <w:rPr>
          <w:rStyle w:val="Vnbnnidung2Inm"/>
          <w:lang w:val="en-US"/>
        </w:rPr>
        <w:t>/01/2024</w:t>
      </w:r>
      <w:r>
        <w:rPr>
          <w:rStyle w:val="Vnbnnidung2Inm"/>
        </w:rPr>
        <w:t xml:space="preserve">): </w:t>
      </w:r>
      <w:r w:rsidR="00AB597B" w:rsidRPr="006817FA">
        <w:rPr>
          <w:rStyle w:val="Vnbnnidung2Inm"/>
          <w:b w:val="0"/>
          <w:lang w:val="en-US"/>
        </w:rPr>
        <w:t>Nghỉ.</w:t>
      </w:r>
    </w:p>
    <w:p w:rsidR="00CB5D40" w:rsidRDefault="00480751" w:rsidP="00A61E95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9577BC">
        <w:rPr>
          <w:b/>
          <w:lang w:val="en-US"/>
        </w:rPr>
        <w:t>2</w:t>
      </w:r>
      <w:r w:rsidR="00B91ADB">
        <w:rPr>
          <w:b/>
          <w:lang w:val="en-US"/>
        </w:rPr>
        <w:t>8</w:t>
      </w:r>
      <w:r w:rsidR="002C0B9A">
        <w:rPr>
          <w:b/>
          <w:lang w:val="en-US"/>
        </w:rPr>
        <w:t>/01/2024</w:t>
      </w:r>
      <w:r w:rsidRPr="00A61E95">
        <w:rPr>
          <w:b/>
        </w:rPr>
        <w:t>):</w:t>
      </w:r>
      <w:r>
        <w:t xml:space="preserve"> </w:t>
      </w:r>
      <w:r w:rsidR="006821AB">
        <w:t>Phó ban Đoàn Văn Hiếu</w:t>
      </w:r>
      <w:r w:rsidR="006821AB">
        <w:rPr>
          <w:lang w:val="en-US"/>
        </w:rPr>
        <w:t xml:space="preserve"> dự</w:t>
      </w:r>
      <w:r w:rsidR="006821AB">
        <w:rPr>
          <w:lang w:val="en-US"/>
        </w:rPr>
        <w:t xml:space="preserve"> Thánh lễ khai mạc điểm sinh hoạt tôn giáo tập trung Cầu Nhiếm, huyện Phong Điền</w:t>
      </w:r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9E" w:rsidRDefault="008A739E">
      <w:r>
        <w:separator/>
      </w:r>
    </w:p>
  </w:endnote>
  <w:endnote w:type="continuationSeparator" w:id="0">
    <w:p w:rsidR="008A739E" w:rsidRDefault="008A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9E" w:rsidRDefault="008A739E"/>
  </w:footnote>
  <w:footnote w:type="continuationSeparator" w:id="0">
    <w:p w:rsidR="008A739E" w:rsidRDefault="008A73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77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51715"/>
    <w:rsid w:val="000540D1"/>
    <w:rsid w:val="00060456"/>
    <w:rsid w:val="000618B9"/>
    <w:rsid w:val="00077586"/>
    <w:rsid w:val="00085883"/>
    <w:rsid w:val="000A35ED"/>
    <w:rsid w:val="000A5907"/>
    <w:rsid w:val="000B1929"/>
    <w:rsid w:val="000C4569"/>
    <w:rsid w:val="000C4AF6"/>
    <w:rsid w:val="000E642A"/>
    <w:rsid w:val="000E6CB9"/>
    <w:rsid w:val="001014E3"/>
    <w:rsid w:val="0013041C"/>
    <w:rsid w:val="00133357"/>
    <w:rsid w:val="0018621E"/>
    <w:rsid w:val="00194FC9"/>
    <w:rsid w:val="001A4535"/>
    <w:rsid w:val="001C4650"/>
    <w:rsid w:val="001D7C23"/>
    <w:rsid w:val="001F65A0"/>
    <w:rsid w:val="0021516F"/>
    <w:rsid w:val="002215AF"/>
    <w:rsid w:val="00223BFA"/>
    <w:rsid w:val="002245DC"/>
    <w:rsid w:val="00231418"/>
    <w:rsid w:val="002856BD"/>
    <w:rsid w:val="00287FD7"/>
    <w:rsid w:val="00292E22"/>
    <w:rsid w:val="002941F1"/>
    <w:rsid w:val="002A3A98"/>
    <w:rsid w:val="002A3F89"/>
    <w:rsid w:val="002C0B9A"/>
    <w:rsid w:val="002D5E14"/>
    <w:rsid w:val="002E3D86"/>
    <w:rsid w:val="003058E8"/>
    <w:rsid w:val="00316948"/>
    <w:rsid w:val="003325D6"/>
    <w:rsid w:val="00335A07"/>
    <w:rsid w:val="003667DF"/>
    <w:rsid w:val="003716A8"/>
    <w:rsid w:val="00374E5E"/>
    <w:rsid w:val="0037630C"/>
    <w:rsid w:val="00385726"/>
    <w:rsid w:val="003922BB"/>
    <w:rsid w:val="003A326C"/>
    <w:rsid w:val="003B5603"/>
    <w:rsid w:val="003C7D11"/>
    <w:rsid w:val="003D04A7"/>
    <w:rsid w:val="003D0F52"/>
    <w:rsid w:val="003F6169"/>
    <w:rsid w:val="00407392"/>
    <w:rsid w:val="004358E7"/>
    <w:rsid w:val="00441A33"/>
    <w:rsid w:val="0047217A"/>
    <w:rsid w:val="0047642C"/>
    <w:rsid w:val="00480751"/>
    <w:rsid w:val="00484AF0"/>
    <w:rsid w:val="004872DB"/>
    <w:rsid w:val="00493B22"/>
    <w:rsid w:val="004A035D"/>
    <w:rsid w:val="004B3F78"/>
    <w:rsid w:val="004D7181"/>
    <w:rsid w:val="004D789A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497F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21AB"/>
    <w:rsid w:val="00683457"/>
    <w:rsid w:val="006A2762"/>
    <w:rsid w:val="006B3379"/>
    <w:rsid w:val="006C6CD2"/>
    <w:rsid w:val="006D519A"/>
    <w:rsid w:val="006E0CBD"/>
    <w:rsid w:val="006E1A56"/>
    <w:rsid w:val="006F4015"/>
    <w:rsid w:val="006F4E89"/>
    <w:rsid w:val="0070181B"/>
    <w:rsid w:val="00710E06"/>
    <w:rsid w:val="00710FD3"/>
    <w:rsid w:val="00727F1C"/>
    <w:rsid w:val="007471BB"/>
    <w:rsid w:val="007B3D80"/>
    <w:rsid w:val="007B6C56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E0DA2"/>
    <w:rsid w:val="008F689F"/>
    <w:rsid w:val="00901876"/>
    <w:rsid w:val="00933150"/>
    <w:rsid w:val="00937EA4"/>
    <w:rsid w:val="009577BC"/>
    <w:rsid w:val="00965B53"/>
    <w:rsid w:val="0096672E"/>
    <w:rsid w:val="009668F2"/>
    <w:rsid w:val="0097190F"/>
    <w:rsid w:val="0097530D"/>
    <w:rsid w:val="009845E8"/>
    <w:rsid w:val="009852DA"/>
    <w:rsid w:val="009C29AC"/>
    <w:rsid w:val="00A02C56"/>
    <w:rsid w:val="00A16590"/>
    <w:rsid w:val="00A17CB7"/>
    <w:rsid w:val="00A45102"/>
    <w:rsid w:val="00A5286D"/>
    <w:rsid w:val="00A615C1"/>
    <w:rsid w:val="00A61E95"/>
    <w:rsid w:val="00AA2451"/>
    <w:rsid w:val="00AB597B"/>
    <w:rsid w:val="00AD3129"/>
    <w:rsid w:val="00AD523C"/>
    <w:rsid w:val="00AD5E28"/>
    <w:rsid w:val="00B040DC"/>
    <w:rsid w:val="00B26493"/>
    <w:rsid w:val="00B32570"/>
    <w:rsid w:val="00B42847"/>
    <w:rsid w:val="00B44B35"/>
    <w:rsid w:val="00B47679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4C6B"/>
    <w:rsid w:val="00BC78E0"/>
    <w:rsid w:val="00BF34C8"/>
    <w:rsid w:val="00C21A47"/>
    <w:rsid w:val="00C41028"/>
    <w:rsid w:val="00C4274C"/>
    <w:rsid w:val="00C5341B"/>
    <w:rsid w:val="00C53C03"/>
    <w:rsid w:val="00C607F0"/>
    <w:rsid w:val="00C703A5"/>
    <w:rsid w:val="00C85A54"/>
    <w:rsid w:val="00CB1A89"/>
    <w:rsid w:val="00CB5D40"/>
    <w:rsid w:val="00CD06B5"/>
    <w:rsid w:val="00CF01A2"/>
    <w:rsid w:val="00CF2A54"/>
    <w:rsid w:val="00CF3D45"/>
    <w:rsid w:val="00D26D2B"/>
    <w:rsid w:val="00D6480F"/>
    <w:rsid w:val="00DC04D6"/>
    <w:rsid w:val="00DE040A"/>
    <w:rsid w:val="00DE6DAD"/>
    <w:rsid w:val="00DF62F2"/>
    <w:rsid w:val="00E02C97"/>
    <w:rsid w:val="00E042E6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7090F"/>
    <w:rsid w:val="00F71A67"/>
    <w:rsid w:val="00F73766"/>
    <w:rsid w:val="00F75052"/>
    <w:rsid w:val="00F777CD"/>
    <w:rsid w:val="00FA2F05"/>
    <w:rsid w:val="00FB4FD3"/>
    <w:rsid w:val="00FC72D7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2024-02-01T08:04:00Z</dcterms:created>
  <dcterms:modified xsi:type="dcterms:W3CDTF">2024-02-01T08:04:00Z</dcterms:modified>
</cp:coreProperties>
</file>